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3D4E6" w14:textId="06CC15D0" w:rsidR="00A16F19" w:rsidRPr="00A16F19" w:rsidRDefault="00E35AD6" w:rsidP="00E35AD6">
      <w:pPr>
        <w:pStyle w:val="Nagwek1"/>
        <w:spacing w:after="240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96C1547" wp14:editId="18F9239C">
            <wp:simplePos x="0" y="0"/>
            <wp:positionH relativeFrom="column">
              <wp:posOffset>137795</wp:posOffset>
            </wp:positionH>
            <wp:positionV relativeFrom="paragraph">
              <wp:posOffset>0</wp:posOffset>
            </wp:positionV>
            <wp:extent cx="5476875" cy="628650"/>
            <wp:effectExtent l="0" t="0" r="9525" b="0"/>
            <wp:wrapTight wrapText="bothSides">
              <wp:wrapPolygon edited="0">
                <wp:start x="0" y="0"/>
                <wp:lineTo x="0" y="20945"/>
                <wp:lineTo x="21562" y="20945"/>
                <wp:lineTo x="21562" y="0"/>
                <wp:lineTo x="0" y="0"/>
              </wp:wrapPolygon>
            </wp:wrapTight>
            <wp:docPr id="1" name="Obraz 1" descr="Logotypy: Fundusze Europejskie- Wiedza Edukacja Rozwój, Rzeczpospolita Polska, PARP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Obraz 2" descr="http://intranet/SiteCollectionImages/Ksiega-Znaku-PARP-Grupa-PFR/Pasek-z-logami/POW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F19" w:rsidRPr="00A16F19">
        <w:rPr>
          <w:rFonts w:asciiTheme="minorHAnsi" w:hAnsiTheme="minorHAnsi" w:cstheme="minorHAnsi"/>
          <w:b/>
          <w:color w:val="auto"/>
          <w:sz w:val="28"/>
          <w:szCs w:val="28"/>
        </w:rPr>
        <w:t>Formularz dotyczący rozeznani</w:t>
      </w:r>
      <w:r w:rsidR="00A16F19">
        <w:rPr>
          <w:rFonts w:asciiTheme="minorHAnsi" w:hAnsiTheme="minorHAnsi" w:cstheme="minorHAnsi"/>
          <w:b/>
          <w:color w:val="auto"/>
          <w:sz w:val="28"/>
          <w:szCs w:val="28"/>
        </w:rPr>
        <w:t xml:space="preserve">a rynku dla kosztu rekrutacji, </w:t>
      </w:r>
      <w:r w:rsidR="00AC693B">
        <w:rPr>
          <w:rFonts w:asciiTheme="minorHAnsi" w:hAnsiTheme="minorHAnsi" w:cstheme="minorHAnsi"/>
          <w:b/>
          <w:color w:val="auto"/>
          <w:sz w:val="28"/>
          <w:szCs w:val="28"/>
        </w:rPr>
        <w:t>monitoringu,</w:t>
      </w:r>
      <w:r w:rsidR="00A16F19">
        <w:rPr>
          <w:rFonts w:asciiTheme="minorHAnsi" w:hAnsiTheme="minorHAnsi" w:cstheme="minorHAnsi"/>
          <w:b/>
          <w:color w:val="auto"/>
          <w:sz w:val="28"/>
          <w:szCs w:val="28"/>
        </w:rPr>
        <w:t xml:space="preserve"> weryfikacji analizy potrzeb i karty </w:t>
      </w:r>
      <w:r w:rsidR="00A16F19" w:rsidRPr="00A16F19">
        <w:rPr>
          <w:rFonts w:asciiTheme="minorHAnsi" w:hAnsiTheme="minorHAnsi" w:cstheme="minorHAnsi"/>
          <w:b/>
          <w:color w:val="auto"/>
          <w:sz w:val="28"/>
          <w:szCs w:val="28"/>
        </w:rPr>
        <w:t>usługi rozwojowej</w:t>
      </w:r>
    </w:p>
    <w:tbl>
      <w:tblPr>
        <w:tblStyle w:val="Tabela-Siatka"/>
        <w:tblpPr w:leftFromText="141" w:rightFromText="141" w:vertAnchor="page" w:horzAnchor="margin" w:tblpX="-147" w:tblpY="3691"/>
        <w:tblW w:w="9214" w:type="dxa"/>
        <w:tblLook w:val="04A0" w:firstRow="1" w:lastRow="0" w:firstColumn="1" w:lastColumn="0" w:noHBand="0" w:noVBand="1"/>
      </w:tblPr>
      <w:tblGrid>
        <w:gridCol w:w="3560"/>
        <w:gridCol w:w="5654"/>
      </w:tblGrid>
      <w:tr w:rsidR="00E35AD6" w:rsidRPr="002C2660" w14:paraId="1AB1E903" w14:textId="77777777" w:rsidTr="00E35AD6">
        <w:tc>
          <w:tcPr>
            <w:tcW w:w="3560" w:type="dxa"/>
            <w:shd w:val="clear" w:color="auto" w:fill="E7E6E6" w:themeFill="background2"/>
          </w:tcPr>
          <w:p w14:paraId="7A039FA2" w14:textId="77777777" w:rsidR="00E35AD6" w:rsidRPr="002C2660" w:rsidRDefault="00E35AD6" w:rsidP="00E35AD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2660">
              <w:rPr>
                <w:rFonts w:asciiTheme="minorHAnsi" w:hAnsiTheme="minorHAnsi" w:cstheme="minorHAnsi"/>
                <w:sz w:val="24"/>
                <w:szCs w:val="24"/>
              </w:rPr>
              <w:t>Podmiot:</w:t>
            </w:r>
          </w:p>
        </w:tc>
        <w:tc>
          <w:tcPr>
            <w:tcW w:w="5654" w:type="dxa"/>
          </w:tcPr>
          <w:p w14:paraId="78100C39" w14:textId="77777777" w:rsidR="00E35AD6" w:rsidRPr="002C2660" w:rsidRDefault="00E35AD6" w:rsidP="00E35A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5AD6" w:rsidRPr="002C2660" w14:paraId="60B6F5B8" w14:textId="77777777" w:rsidTr="00E35AD6">
        <w:tc>
          <w:tcPr>
            <w:tcW w:w="3560" w:type="dxa"/>
            <w:shd w:val="clear" w:color="auto" w:fill="E7E6E6" w:themeFill="background2"/>
          </w:tcPr>
          <w:p w14:paraId="3644C6C5" w14:textId="77777777" w:rsidR="00E35AD6" w:rsidRPr="002C2660" w:rsidRDefault="00E35AD6" w:rsidP="00E35AD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2660">
              <w:rPr>
                <w:rFonts w:asciiTheme="minorHAnsi" w:hAnsiTheme="minorHAnsi" w:cstheme="minorHAnsi"/>
                <w:sz w:val="24"/>
                <w:szCs w:val="24"/>
              </w:rPr>
              <w:t>Osoba do kontaktu:</w:t>
            </w:r>
          </w:p>
        </w:tc>
        <w:tc>
          <w:tcPr>
            <w:tcW w:w="5654" w:type="dxa"/>
            <w:tcBorders>
              <w:bottom w:val="single" w:sz="4" w:space="0" w:color="auto"/>
            </w:tcBorders>
          </w:tcPr>
          <w:p w14:paraId="078A53A1" w14:textId="77777777" w:rsidR="00E35AD6" w:rsidRPr="002C2660" w:rsidRDefault="00E35AD6" w:rsidP="00E35A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5AD6" w:rsidRPr="002C2660" w14:paraId="34882C3B" w14:textId="77777777" w:rsidTr="00E35AD6">
        <w:tc>
          <w:tcPr>
            <w:tcW w:w="3560" w:type="dxa"/>
            <w:shd w:val="clear" w:color="auto" w:fill="E7E6E6" w:themeFill="background2"/>
          </w:tcPr>
          <w:p w14:paraId="65FD7074" w14:textId="77777777" w:rsidR="00E35AD6" w:rsidRPr="002C2660" w:rsidRDefault="00E35AD6" w:rsidP="00E35AD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2660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654" w:type="dxa"/>
            <w:shd w:val="clear" w:color="auto" w:fill="FFFFFF" w:themeFill="background1"/>
          </w:tcPr>
          <w:p w14:paraId="46CFFF76" w14:textId="77777777" w:rsidR="00E35AD6" w:rsidRPr="002C2660" w:rsidRDefault="00E35AD6" w:rsidP="00E35A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5AD6" w:rsidRPr="002C2660" w14:paraId="5840AF8E" w14:textId="77777777" w:rsidTr="00E35AD6">
        <w:tc>
          <w:tcPr>
            <w:tcW w:w="3560" w:type="dxa"/>
            <w:shd w:val="clear" w:color="auto" w:fill="E7E6E6" w:themeFill="background2"/>
          </w:tcPr>
          <w:p w14:paraId="6715AF85" w14:textId="77777777" w:rsidR="00E35AD6" w:rsidRPr="002C2660" w:rsidRDefault="00E35AD6" w:rsidP="00E35AD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2660">
              <w:rPr>
                <w:rFonts w:asciiTheme="minorHAnsi" w:hAnsiTheme="minorHAnsi" w:cstheme="minorHAnsi"/>
                <w:sz w:val="24"/>
                <w:szCs w:val="24"/>
              </w:rPr>
              <w:t>Tel:</w:t>
            </w:r>
          </w:p>
        </w:tc>
        <w:tc>
          <w:tcPr>
            <w:tcW w:w="5654" w:type="dxa"/>
            <w:shd w:val="clear" w:color="auto" w:fill="FFFFFF" w:themeFill="background1"/>
          </w:tcPr>
          <w:p w14:paraId="45FB6439" w14:textId="77777777" w:rsidR="00E35AD6" w:rsidRPr="002C2660" w:rsidRDefault="00E35AD6" w:rsidP="00E35A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5AD6" w:rsidRPr="002C2660" w14:paraId="3F3C9E01" w14:textId="77777777" w:rsidTr="00E35AD6">
        <w:tc>
          <w:tcPr>
            <w:tcW w:w="3560" w:type="dxa"/>
            <w:shd w:val="clear" w:color="auto" w:fill="E7E6E6" w:themeFill="background2"/>
          </w:tcPr>
          <w:p w14:paraId="449BB40D" w14:textId="77777777" w:rsidR="00E35AD6" w:rsidRPr="002C2660" w:rsidRDefault="00E35AD6" w:rsidP="00E35AD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2660">
              <w:rPr>
                <w:rFonts w:asciiTheme="minorHAnsi" w:hAnsiTheme="minorHAnsi" w:cstheme="minorHAnsi"/>
                <w:sz w:val="24"/>
                <w:szCs w:val="24"/>
              </w:rPr>
              <w:t>Data sporządzenia informacji:</w:t>
            </w:r>
          </w:p>
        </w:tc>
        <w:tc>
          <w:tcPr>
            <w:tcW w:w="5654" w:type="dxa"/>
          </w:tcPr>
          <w:p w14:paraId="24572BEB" w14:textId="77777777" w:rsidR="00E35AD6" w:rsidRPr="002C2660" w:rsidRDefault="00E35AD6" w:rsidP="00E35A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D1173E3" w14:textId="48CD6D1C" w:rsidR="00A16F19" w:rsidRPr="002C2660" w:rsidRDefault="00A16F19" w:rsidP="00A16F19">
      <w:pPr>
        <w:rPr>
          <w:rFonts w:asciiTheme="minorHAnsi" w:hAnsiTheme="minorHAnsi" w:cstheme="minorHAnsi"/>
          <w:sz w:val="24"/>
          <w:szCs w:val="24"/>
        </w:rPr>
      </w:pPr>
    </w:p>
    <w:p w14:paraId="0BDF9E7F" w14:textId="77777777" w:rsidR="00E35AD6" w:rsidRPr="002C2660" w:rsidRDefault="00E35AD6" w:rsidP="00A16F19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1"/>
        <w:gridCol w:w="4350"/>
        <w:gridCol w:w="4252"/>
      </w:tblGrid>
      <w:tr w:rsidR="00AD2D89" w:rsidRPr="002C2660" w14:paraId="195F89DB" w14:textId="77777777" w:rsidTr="00A16F19">
        <w:trPr>
          <w:tblHeader/>
        </w:trPr>
        <w:tc>
          <w:tcPr>
            <w:tcW w:w="571" w:type="dxa"/>
            <w:shd w:val="clear" w:color="auto" w:fill="E7E6E6" w:themeFill="background2"/>
          </w:tcPr>
          <w:p w14:paraId="53A55EB5" w14:textId="5CB27FB8" w:rsidR="00AD2D89" w:rsidRPr="002C2660" w:rsidRDefault="00A16F19" w:rsidP="00A16F19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C2660">
              <w:rPr>
                <w:rFonts w:asciiTheme="minorHAnsi" w:hAnsiTheme="minorHAnsi" w:cstheme="minorHAnsi"/>
                <w:b/>
                <w:bCs/>
              </w:rPr>
              <w:t>L</w:t>
            </w:r>
            <w:r w:rsidR="00AD2D89" w:rsidRPr="002C2660">
              <w:rPr>
                <w:rFonts w:asciiTheme="minorHAnsi" w:hAnsiTheme="minorHAnsi" w:cstheme="minorHAnsi"/>
                <w:b/>
                <w:bCs/>
              </w:rPr>
              <w:t>p.</w:t>
            </w:r>
          </w:p>
        </w:tc>
        <w:tc>
          <w:tcPr>
            <w:tcW w:w="4350" w:type="dxa"/>
            <w:shd w:val="clear" w:color="auto" w:fill="E7E6E6" w:themeFill="background2"/>
          </w:tcPr>
          <w:p w14:paraId="0A2F30FB" w14:textId="133B4009" w:rsidR="00AD2D89" w:rsidRPr="002C2660" w:rsidRDefault="002C2660" w:rsidP="002C2660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Zadanie</w:t>
            </w:r>
          </w:p>
        </w:tc>
        <w:tc>
          <w:tcPr>
            <w:tcW w:w="4252" w:type="dxa"/>
            <w:shd w:val="clear" w:color="auto" w:fill="E7E6E6" w:themeFill="background2"/>
          </w:tcPr>
          <w:p w14:paraId="4F76BDE3" w14:textId="77777777" w:rsidR="00AD2D89" w:rsidRPr="002C2660" w:rsidRDefault="00AD2D89" w:rsidP="00A16F19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C2660">
              <w:rPr>
                <w:rFonts w:asciiTheme="minorHAnsi" w:hAnsiTheme="minorHAnsi" w:cstheme="minorHAnsi"/>
                <w:b/>
                <w:bCs/>
              </w:rPr>
              <w:t>Cena jednostkowa brutto/netto</w:t>
            </w:r>
          </w:p>
        </w:tc>
      </w:tr>
      <w:tr w:rsidR="00AD2D89" w:rsidRPr="002C2660" w14:paraId="7F383F36" w14:textId="77777777" w:rsidTr="004F5613">
        <w:trPr>
          <w:trHeight w:val="4342"/>
        </w:trPr>
        <w:tc>
          <w:tcPr>
            <w:tcW w:w="571" w:type="dxa"/>
          </w:tcPr>
          <w:p w14:paraId="0138489D" w14:textId="77777777" w:rsidR="00AD2D89" w:rsidRPr="002C2660" w:rsidRDefault="00AD2D89" w:rsidP="00A16F19">
            <w:pPr>
              <w:pStyle w:val="Default"/>
              <w:rPr>
                <w:rFonts w:asciiTheme="minorHAnsi" w:hAnsiTheme="minorHAnsi" w:cstheme="minorHAnsi"/>
              </w:rPr>
            </w:pPr>
            <w:r w:rsidRPr="002C2660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350" w:type="dxa"/>
          </w:tcPr>
          <w:p w14:paraId="67466F66" w14:textId="78481AA7" w:rsidR="00AD2D89" w:rsidRPr="002C2660" w:rsidRDefault="00AD2D89" w:rsidP="00A16F1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C266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Koszt rekrutacji </w:t>
            </w:r>
            <w:r w:rsidR="00B11F8D" w:rsidRPr="002C2660">
              <w:rPr>
                <w:rFonts w:asciiTheme="minorHAnsi" w:hAnsiTheme="minorHAnsi" w:cstheme="minorHAnsi"/>
                <w:b/>
                <w:sz w:val="24"/>
                <w:szCs w:val="24"/>
              </w:rPr>
              <w:t>jednego pracownika</w:t>
            </w:r>
            <w:r w:rsidR="00EB565D" w:rsidRPr="002C266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przedsiębiorstwa</w:t>
            </w:r>
            <w:r w:rsidR="0015279E" w:rsidRPr="002C26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94DB8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należy rozumieć</w:t>
            </w:r>
            <w:r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jako aktywne działania merytoryczne niezbędne do pozyskania uczestników</w:t>
            </w:r>
            <w:r w:rsidR="00EB565D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projektu</w:t>
            </w:r>
            <w:r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</w:t>
            </w:r>
            <w:r w:rsidR="00FD2F59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merytoryczną ocenę dokumentów składanych przez </w:t>
            </w:r>
            <w:r w:rsidR="00EB565D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nich</w:t>
            </w:r>
            <w:r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r w:rsidR="00977A3B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 tym </w:t>
            </w:r>
            <w:r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statusu M</w:t>
            </w:r>
            <w:r w:rsidR="00D021F4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MŚ</w:t>
            </w:r>
            <w:r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</w:t>
            </w:r>
            <w:r w:rsidR="00F41A6F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(weryfikowane </w:t>
            </w:r>
            <w:r w:rsidR="00514CFA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m.in. </w:t>
            </w:r>
            <w:r w:rsidR="00F41A6F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 podstawie wpisu do KRS/CE</w:t>
            </w:r>
            <w:r w:rsidR="00D021F4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</w:t>
            </w:r>
            <w:r w:rsidR="00F41A6F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DG)</w:t>
            </w:r>
            <w:r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</w:t>
            </w:r>
            <w:r w:rsidR="005D2850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formularzy pomocy publicznej </w:t>
            </w:r>
            <w:r w:rsidR="00977A3B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lub de minimis,</w:t>
            </w:r>
            <w:r w:rsidR="00F41A6F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zaświadczeń o otrzymanej pomocy de minimis lub oświadczeń o braku otrzymania pomocy de minimis w okresie </w:t>
            </w:r>
            <w:r w:rsidR="004F4396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ostatnich 3 lat (weryfikowane w </w:t>
            </w:r>
            <w:r w:rsidR="00F41A6F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oparciu o SHRIMP</w:t>
            </w:r>
            <w:r w:rsidR="00D021F4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) oraz weryfikację </w:t>
            </w:r>
            <w:r w:rsidR="00EB565D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istniejącej </w:t>
            </w:r>
            <w:r w:rsidR="00D021F4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 danym </w:t>
            </w:r>
            <w:r w:rsidR="00EB565D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przedsiębiorstwie </w:t>
            </w:r>
            <w:r w:rsidR="00D021F4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analizy potrzeb rozwojowych pod kątem zgodności merytorycznej z wymaganiami określonymi we wzorze analizy potrzeb przedsiębiorcy </w:t>
            </w:r>
            <w:r w:rsidR="00EB565D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obowiązującej w kon</w:t>
            </w:r>
            <w:r w:rsidR="00AD120B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kursie „Akademia Menadżera MMŚP </w:t>
            </w:r>
            <w:r w:rsidR="00792C3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–</w:t>
            </w:r>
            <w:r w:rsidR="00AD120B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kompetencje</w:t>
            </w:r>
            <w:r w:rsidR="00792C3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AD120B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 zakresie cyfryzacji”</w:t>
            </w:r>
            <w:r w:rsidR="00EB565D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</w:p>
          <w:p w14:paraId="142C7706" w14:textId="77777777" w:rsidR="00D021F4" w:rsidRPr="002C2660" w:rsidRDefault="00D021F4" w:rsidP="00A16F1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DECD64" w14:textId="49C29D36" w:rsidR="00AD2D89" w:rsidRPr="002C2660" w:rsidRDefault="00AD2D89" w:rsidP="00A16F19">
            <w:pPr>
              <w:pStyle w:val="Default"/>
              <w:rPr>
                <w:rFonts w:asciiTheme="minorHAnsi" w:hAnsiTheme="minorHAnsi" w:cstheme="minorHAnsi"/>
              </w:rPr>
            </w:pPr>
            <w:r w:rsidRPr="002C2660">
              <w:rPr>
                <w:rFonts w:asciiTheme="minorHAnsi" w:hAnsiTheme="minorHAnsi" w:cstheme="minorHAnsi"/>
                <w:b/>
              </w:rPr>
              <w:t>Grupę docelową</w:t>
            </w:r>
            <w:r w:rsidRPr="002C2660">
              <w:rPr>
                <w:rFonts w:asciiTheme="minorHAnsi" w:hAnsiTheme="minorHAnsi" w:cstheme="minorHAnsi"/>
              </w:rPr>
              <w:t xml:space="preserve"> projektu stanowi kadra menadżerska lub osoby przewidziane do objęcia stanowiska kierowniczego w </w:t>
            </w:r>
            <w:r w:rsidR="00EB565D" w:rsidRPr="002C2660">
              <w:rPr>
                <w:rFonts w:asciiTheme="minorHAnsi" w:hAnsiTheme="minorHAnsi" w:cstheme="minorHAnsi"/>
              </w:rPr>
              <w:t>M</w:t>
            </w:r>
            <w:r w:rsidRPr="002C2660">
              <w:rPr>
                <w:rFonts w:asciiTheme="minorHAnsi" w:hAnsiTheme="minorHAnsi" w:cstheme="minorHAnsi"/>
              </w:rPr>
              <w:t>M</w:t>
            </w:r>
            <w:r w:rsidR="00EB565D" w:rsidRPr="002C2660">
              <w:rPr>
                <w:rFonts w:asciiTheme="minorHAnsi" w:hAnsiTheme="minorHAnsi" w:cstheme="minorHAnsi"/>
              </w:rPr>
              <w:t>Ś</w:t>
            </w:r>
            <w:r w:rsidRPr="002C2660">
              <w:rPr>
                <w:rFonts w:asciiTheme="minorHAnsi" w:hAnsiTheme="minorHAnsi" w:cstheme="minorHAnsi"/>
              </w:rPr>
              <w:t>P</w:t>
            </w:r>
            <w:r w:rsidR="00AD120B" w:rsidRPr="002C2660">
              <w:rPr>
                <w:rFonts w:asciiTheme="minorHAnsi" w:hAnsiTheme="minorHAnsi" w:cstheme="minorHAnsi"/>
              </w:rPr>
              <w:t>.</w:t>
            </w:r>
            <w:r w:rsidRPr="002C2660">
              <w:rPr>
                <w:rFonts w:asciiTheme="minorHAnsi" w:hAnsiTheme="minorHAnsi" w:cstheme="minorHAnsi"/>
              </w:rPr>
              <w:t xml:space="preserve"> </w:t>
            </w:r>
          </w:p>
          <w:p w14:paraId="667A2F3F" w14:textId="77777777" w:rsidR="00AD2D89" w:rsidRPr="002C2660" w:rsidRDefault="00AD2D89" w:rsidP="00A16F1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</w:tcPr>
          <w:p w14:paraId="78736D62" w14:textId="0D16421A" w:rsidR="00AD2D89" w:rsidRPr="002C2660" w:rsidRDefault="0066174F" w:rsidP="00B8283B">
            <w:pPr>
              <w:pStyle w:val="Default"/>
              <w:spacing w:before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…………… PLN - </w:t>
            </w:r>
            <w:r w:rsidR="004F3FCB" w:rsidRPr="002C2660">
              <w:rPr>
                <w:rFonts w:asciiTheme="minorHAnsi" w:hAnsiTheme="minorHAnsi" w:cstheme="minorHAnsi"/>
              </w:rPr>
              <w:t>za zrekrutowanie jednego pracownika przedsiębiorstwa</w:t>
            </w:r>
          </w:p>
        </w:tc>
      </w:tr>
      <w:tr w:rsidR="00AD2D89" w:rsidRPr="002C2660" w14:paraId="48840632" w14:textId="77777777" w:rsidTr="004F5613">
        <w:tc>
          <w:tcPr>
            <w:tcW w:w="571" w:type="dxa"/>
          </w:tcPr>
          <w:p w14:paraId="4FAE17DC" w14:textId="77777777" w:rsidR="00AD2D89" w:rsidRPr="002C2660" w:rsidRDefault="00AD2D89" w:rsidP="00A16F19">
            <w:pPr>
              <w:pStyle w:val="Default"/>
              <w:rPr>
                <w:rFonts w:asciiTheme="minorHAnsi" w:hAnsiTheme="minorHAnsi" w:cstheme="minorHAnsi"/>
              </w:rPr>
            </w:pPr>
            <w:r w:rsidRPr="002C2660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350" w:type="dxa"/>
          </w:tcPr>
          <w:p w14:paraId="5485E6F4" w14:textId="7B2EDC22" w:rsidR="009007C5" w:rsidRPr="002C2660" w:rsidRDefault="009007C5" w:rsidP="00A16F19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2C266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Koszt jednej wizyty monitoringowej </w:t>
            </w:r>
            <w:r w:rsidR="00AC693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usługi stacjonarnej i usługi zdalnej</w:t>
            </w:r>
          </w:p>
          <w:p w14:paraId="6B4C416E" w14:textId="5F0CBCBC" w:rsidR="000060BA" w:rsidRPr="002C2660" w:rsidRDefault="00AD2D89" w:rsidP="00A16F1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</w:t>
            </w:r>
            <w:r w:rsidR="008F551E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od pojęciem monitorowania usług</w:t>
            </w:r>
            <w:r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należy rozumieć działania monitoringowe</w:t>
            </w:r>
            <w:r w:rsidR="00514CFA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514CFA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podejmowane przez Beneficjenta</w:t>
            </w:r>
            <w:r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 celu zweryfikowania wykonania usługi rozwojowej</w:t>
            </w:r>
            <w:r w:rsidR="00A16F19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przez podmiot realizujący ją na rzecz M</w:t>
            </w:r>
            <w:r w:rsidR="00184B0B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MŚ</w:t>
            </w:r>
            <w:r w:rsidR="00F8550F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P.</w:t>
            </w:r>
            <w:r w:rsidR="005D2850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Wybór usług objętych działaniami monitoringowymi powinien być oparty o wyniki analizy ryzyka każdej usługi</w:t>
            </w:r>
            <w:r w:rsidR="00514CFA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oraz opracowaną przez Wykonawcę metodologię doboru próby</w:t>
            </w:r>
            <w:r w:rsidR="005D2850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  <w:r w:rsidR="00F8550F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103206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Celem monitoringu jest sprawdzenie czy usługa</w:t>
            </w:r>
            <w:r w:rsidR="000060BA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</w:t>
            </w:r>
          </w:p>
          <w:p w14:paraId="6776F772" w14:textId="77777777" w:rsidR="000060BA" w:rsidRPr="002C2660" w:rsidRDefault="00103206" w:rsidP="00A16F19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jest </w:t>
            </w:r>
            <w:r w:rsidR="00514CFA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rzeczywiście realizowana (</w:t>
            </w:r>
            <w:r w:rsidR="000060BA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m.in. weryfikacja obecności </w:t>
            </w:r>
            <w:r w:rsidR="00514CFA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uczestników</w:t>
            </w:r>
            <w:r w:rsidR="000060BA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r w:rsidR="00514CFA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trenera</w:t>
            </w:r>
            <w:r w:rsidR="000060BA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r w:rsidR="00514CFA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materiał</w:t>
            </w:r>
            <w:r w:rsidR="000060BA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ów</w:t>
            </w:r>
            <w:r w:rsidR="00514CFA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</w:t>
            </w:r>
            <w:r w:rsidR="000060BA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</w:t>
            </w:r>
          </w:p>
          <w:p w14:paraId="59FFAC33" w14:textId="56A32538" w:rsidR="000060BA" w:rsidRPr="002C2660" w:rsidRDefault="000060BA" w:rsidP="00A16F19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jest </w:t>
            </w:r>
            <w:r w:rsidR="00103206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realizowana zgodnie z kartą usług</w:t>
            </w:r>
            <w:r w:rsidR="005D2850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</w:t>
            </w:r>
            <w:r w:rsidR="00F8550F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</w:t>
            </w:r>
            <w:r w:rsidR="00103206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BUR. </w:t>
            </w:r>
          </w:p>
          <w:p w14:paraId="407E0DEC" w14:textId="77777777" w:rsidR="000060BA" w:rsidRPr="002C2660" w:rsidRDefault="00103206" w:rsidP="00A16F1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Efektem monitorowania jest sprawozdanie z wizyty</w:t>
            </w:r>
            <w:r w:rsidR="00514CFA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monitoringowej </w:t>
            </w:r>
            <w:r w:rsidR="000060BA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zawierające co najmniej następujące informacje:</w:t>
            </w:r>
          </w:p>
          <w:p w14:paraId="3EE8F811" w14:textId="77777777" w:rsidR="000060BA" w:rsidRPr="002C2660" w:rsidRDefault="000060BA" w:rsidP="00A16F19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ID wsparcia z BUR,</w:t>
            </w:r>
          </w:p>
          <w:p w14:paraId="0A817C25" w14:textId="152FD380" w:rsidR="000060BA" w:rsidRPr="002C2660" w:rsidRDefault="000060BA" w:rsidP="00A16F19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nazywa Wykonawcy usługi, imię </w:t>
            </w:r>
            <w:r w:rsidR="00535B7F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  <w:r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 nazwisko uczestnika oraz nazwa przedsiębiorstwa,</w:t>
            </w:r>
          </w:p>
          <w:p w14:paraId="2484545C" w14:textId="77777777" w:rsidR="000060BA" w:rsidRPr="002C2660" w:rsidRDefault="000060BA" w:rsidP="00A16F19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termin i miejsce wizyty,</w:t>
            </w:r>
          </w:p>
          <w:p w14:paraId="03A51AC0" w14:textId="77777777" w:rsidR="00AD2D89" w:rsidRPr="002C2660" w:rsidRDefault="000060BA" w:rsidP="00A16F19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uwagi/uchybienia dotyczące realizacji usługi w stosunku do zapisów karty usługi w BUR</w:t>
            </w:r>
            <w:r w:rsidR="00103206" w:rsidRPr="002C26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</w:p>
          <w:p w14:paraId="6FFFFC9B" w14:textId="77777777" w:rsidR="00AD2D89" w:rsidRPr="002C2660" w:rsidRDefault="00AD2D89" w:rsidP="00A16F1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</w:tcPr>
          <w:p w14:paraId="0EC5642E" w14:textId="6DC4B4E7" w:rsidR="00AD2D89" w:rsidRDefault="0066174F" w:rsidP="00B8283B">
            <w:pPr>
              <w:pStyle w:val="Default"/>
              <w:spacing w:before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…………… PLN </w:t>
            </w:r>
            <w:r w:rsidR="00615E10">
              <w:rPr>
                <w:rFonts w:cstheme="minorHAnsi"/>
              </w:rPr>
              <w:t>za przeprowadzenie wizyty monitoringowej  w miejscu realizacji usługi – usługa stacjonarna</w:t>
            </w:r>
          </w:p>
          <w:p w14:paraId="771A14C9" w14:textId="4DCCC33F" w:rsidR="00AC693B" w:rsidRDefault="0066174F" w:rsidP="00AC693B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…………… PLN </w:t>
            </w:r>
            <w:r w:rsidR="00615E10">
              <w:rPr>
                <w:rFonts w:cstheme="minorHAnsi"/>
              </w:rPr>
              <w:t>za przeprowadzenie wizyty monitoringowej podczas usługi realizowanej zdalnie</w:t>
            </w:r>
          </w:p>
          <w:p w14:paraId="0C0A02CC" w14:textId="77777777" w:rsidR="00AC693B" w:rsidRDefault="00AC693B" w:rsidP="00A16F19">
            <w:pPr>
              <w:pStyle w:val="Default"/>
              <w:rPr>
                <w:rFonts w:asciiTheme="minorHAnsi" w:hAnsiTheme="minorHAnsi" w:cstheme="minorHAnsi"/>
              </w:rPr>
            </w:pPr>
          </w:p>
          <w:p w14:paraId="48F68618" w14:textId="77777777" w:rsidR="00AC693B" w:rsidRDefault="00AC693B" w:rsidP="00A16F19">
            <w:pPr>
              <w:pStyle w:val="Default"/>
              <w:rPr>
                <w:rFonts w:asciiTheme="minorHAnsi" w:hAnsiTheme="minorHAnsi" w:cstheme="minorHAnsi"/>
              </w:rPr>
            </w:pPr>
          </w:p>
          <w:p w14:paraId="4A8AC3BD" w14:textId="45A0E824" w:rsidR="00AC693B" w:rsidRPr="002C2660" w:rsidRDefault="00AC693B" w:rsidP="00A16F1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E945A7" w:rsidRPr="002C2660" w14:paraId="18CD66D2" w14:textId="77777777" w:rsidTr="004F5613">
        <w:tc>
          <w:tcPr>
            <w:tcW w:w="571" w:type="dxa"/>
          </w:tcPr>
          <w:p w14:paraId="6B8016B2" w14:textId="43558168" w:rsidR="00E945A7" w:rsidRPr="002C2660" w:rsidRDefault="00E945A7" w:rsidP="00A16F19">
            <w:pPr>
              <w:pStyle w:val="Default"/>
              <w:rPr>
                <w:rFonts w:asciiTheme="minorHAnsi" w:hAnsiTheme="minorHAnsi" w:cstheme="minorHAnsi"/>
              </w:rPr>
            </w:pPr>
            <w:r w:rsidRPr="002C2660">
              <w:rPr>
                <w:rFonts w:asciiTheme="minorHAnsi" w:hAnsiTheme="minorHAnsi" w:cstheme="minorHAnsi"/>
              </w:rPr>
              <w:lastRenderedPageBreak/>
              <w:t>3.</w:t>
            </w:r>
          </w:p>
        </w:tc>
        <w:tc>
          <w:tcPr>
            <w:tcW w:w="4350" w:type="dxa"/>
          </w:tcPr>
          <w:p w14:paraId="251CB348" w14:textId="36B3AF58" w:rsidR="00E945A7" w:rsidRPr="002C2660" w:rsidRDefault="00E945A7" w:rsidP="00A16F19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2C2660">
              <w:rPr>
                <w:rFonts w:asciiTheme="minorHAnsi" w:hAnsiTheme="minorHAnsi" w:cstheme="minorHAnsi"/>
                <w:b/>
              </w:rPr>
              <w:t xml:space="preserve">Koszt weryfikacji analizy potrzeb przedsiębiorstwa </w:t>
            </w:r>
            <w:r w:rsidR="00AE6D9D">
              <w:rPr>
                <w:rFonts w:asciiTheme="minorHAnsi" w:hAnsiTheme="minorHAnsi" w:cstheme="minorHAnsi"/>
                <w:b/>
              </w:rPr>
              <w:t xml:space="preserve">w zakresie cyfryzacji </w:t>
            </w:r>
            <w:r w:rsidRPr="002C2660">
              <w:rPr>
                <w:rFonts w:asciiTheme="minorHAnsi" w:hAnsiTheme="minorHAnsi" w:cstheme="minorHAnsi"/>
                <w:b/>
              </w:rPr>
              <w:t xml:space="preserve">opracowanej w ramach konkursu </w:t>
            </w:r>
            <w:r w:rsidR="00AD120B" w:rsidRPr="002C2660">
              <w:rPr>
                <w:rFonts w:asciiTheme="minorHAnsi" w:hAnsiTheme="minorHAnsi" w:cstheme="minorHAnsi"/>
                <w:b/>
              </w:rPr>
              <w:t>„Akademia Menadżera MMŚP - kompetencje w zakresie cyfryzacji”</w:t>
            </w:r>
            <w:r w:rsidRPr="002C2660">
              <w:rPr>
                <w:rFonts w:asciiTheme="minorHAnsi" w:hAnsiTheme="minorHAnsi" w:cstheme="minorHAnsi"/>
                <w:b/>
              </w:rPr>
              <w:t xml:space="preserve"> pod kątem kompletności i jej zgodności ze wzorem obowiązującym w konkursie</w:t>
            </w:r>
          </w:p>
          <w:p w14:paraId="4FF96BE0" w14:textId="77777777" w:rsidR="00E945A7" w:rsidRPr="002C2660" w:rsidRDefault="00E945A7" w:rsidP="00A16F19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5DD39134" w14:textId="2155CC84" w:rsidR="00E945A7" w:rsidRPr="002C2660" w:rsidRDefault="008E043F" w:rsidP="00A16F19">
            <w:pPr>
              <w:pStyle w:val="Default"/>
              <w:rPr>
                <w:rFonts w:asciiTheme="minorHAnsi" w:hAnsiTheme="minorHAnsi" w:cstheme="minorHAnsi"/>
                <w:highlight w:val="yellow"/>
              </w:rPr>
            </w:pPr>
            <w:r w:rsidRPr="008E043F">
              <w:rPr>
                <w:rFonts w:asciiTheme="minorHAnsi" w:hAnsiTheme="minorHAnsi" w:cstheme="minorHAnsi"/>
              </w:rPr>
              <w:t>Weryfikacja jakości analizy potrzeb przedsiębiorstwa w zakresie cyfryzacji, ocena zgodności przeprowadzenia analizy dojrzałości cyfrowej przedsiębiorstwa ze wzorem, czy na jej podstawie można określić potrzeby edukacyjne pracowników MMŚP i czy mieszczą się one w zakresie kompetencji zgodnych z opisem kompetencji mena</w:t>
            </w:r>
            <w:r>
              <w:rPr>
                <w:rFonts w:asciiTheme="minorHAnsi" w:hAnsiTheme="minorHAnsi" w:cstheme="minorHAnsi"/>
              </w:rPr>
              <w:t>dżerskich w zakresie cyfryzacji</w:t>
            </w:r>
            <w:r w:rsidR="00A16F19" w:rsidRPr="00B8283B">
              <w:rPr>
                <w:rFonts w:asciiTheme="minorHAnsi" w:hAnsiTheme="minorHAnsi" w:cstheme="minorHAnsi"/>
              </w:rPr>
              <w:t>.</w:t>
            </w:r>
          </w:p>
          <w:p w14:paraId="2BF3A9BE" w14:textId="40778F86" w:rsidR="00E945A7" w:rsidRPr="002C2660" w:rsidRDefault="008E043F" w:rsidP="008E043F">
            <w:pPr>
              <w:pStyle w:val="Default"/>
              <w:rPr>
                <w:rFonts w:asciiTheme="minorHAnsi" w:hAnsiTheme="minorHAnsi" w:cstheme="minorHAnsi"/>
              </w:rPr>
            </w:pPr>
            <w:r w:rsidRPr="008E043F">
              <w:rPr>
                <w:rFonts w:asciiTheme="minorHAnsi" w:hAnsiTheme="minorHAnsi" w:cstheme="minorHAnsi"/>
              </w:rPr>
              <w:lastRenderedPageBreak/>
              <w:t>Weryfikacja powinna dotyczyć oceny analizy, czy na jej podstawie można stwierdzić, który pracownik danego przedsiębiorstwa i w jakim zakresie, posiada luki kompetencyjne, a także czy na podstawie analizy można dobrać zakres meryt</w:t>
            </w:r>
            <w:r>
              <w:rPr>
                <w:rFonts w:asciiTheme="minorHAnsi" w:hAnsiTheme="minorHAnsi" w:cstheme="minorHAnsi"/>
              </w:rPr>
              <w:t>oryczny usług/i rozwojowych/ej w obszarze</w:t>
            </w:r>
            <w:r w:rsidRPr="008E043F">
              <w:rPr>
                <w:rFonts w:asciiTheme="minorHAnsi" w:hAnsiTheme="minorHAnsi" w:cstheme="minorHAnsi"/>
              </w:rPr>
              <w:t xml:space="preserve"> kompetencji menadżerskich w zakresie cyfryzacji.</w:t>
            </w:r>
            <w:bookmarkStart w:id="0" w:name="_GoBack"/>
            <w:bookmarkEnd w:id="0"/>
          </w:p>
        </w:tc>
        <w:tc>
          <w:tcPr>
            <w:tcW w:w="4252" w:type="dxa"/>
          </w:tcPr>
          <w:p w14:paraId="3DC3BA43" w14:textId="44212723" w:rsidR="00E945A7" w:rsidRPr="002C2660" w:rsidRDefault="0066174F" w:rsidP="00B8283B">
            <w:pPr>
              <w:pStyle w:val="Default"/>
              <w:spacing w:before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…………… PLN </w:t>
            </w:r>
            <w:r w:rsidR="00E945A7" w:rsidRPr="002C2660">
              <w:rPr>
                <w:rFonts w:asciiTheme="minorHAnsi" w:hAnsiTheme="minorHAnsi" w:cstheme="minorHAnsi"/>
              </w:rPr>
              <w:t>za weryfikację analizy potrzeb przedsiębiorstwa</w:t>
            </w:r>
          </w:p>
        </w:tc>
      </w:tr>
      <w:tr w:rsidR="00E945A7" w:rsidRPr="002C2660" w14:paraId="49886FF2" w14:textId="77777777" w:rsidTr="004F5613">
        <w:tc>
          <w:tcPr>
            <w:tcW w:w="571" w:type="dxa"/>
          </w:tcPr>
          <w:p w14:paraId="6C92DEA8" w14:textId="1035CD33" w:rsidR="00E945A7" w:rsidRPr="002C2660" w:rsidRDefault="00E945A7" w:rsidP="00A16F19">
            <w:pPr>
              <w:pStyle w:val="Default"/>
              <w:rPr>
                <w:rFonts w:asciiTheme="minorHAnsi" w:hAnsiTheme="minorHAnsi" w:cstheme="minorHAnsi"/>
              </w:rPr>
            </w:pPr>
            <w:r w:rsidRPr="002C2660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350" w:type="dxa"/>
          </w:tcPr>
          <w:p w14:paraId="2FF0E9DB" w14:textId="1DF1D260" w:rsidR="00E945A7" w:rsidRPr="002C2660" w:rsidRDefault="00E945A7" w:rsidP="00A16F19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2C2660">
              <w:rPr>
                <w:rFonts w:asciiTheme="minorHAnsi" w:hAnsiTheme="minorHAnsi" w:cstheme="minorHAnsi"/>
                <w:b/>
              </w:rPr>
              <w:t xml:space="preserve">Koszt weryfikacji karty usługi rozwojowej, z której planuje skorzystać pracownik MMŚP  w ramach konkursu </w:t>
            </w:r>
            <w:r w:rsidR="00A16F19" w:rsidRPr="002C2660">
              <w:rPr>
                <w:rFonts w:asciiTheme="minorHAnsi" w:hAnsiTheme="minorHAnsi" w:cstheme="minorHAnsi"/>
                <w:b/>
              </w:rPr>
              <w:t>„Akademia Menadżera MMŚP - kompetencje w zakresie cyfryzacji”</w:t>
            </w:r>
            <w:r w:rsidRPr="002C2660">
              <w:rPr>
                <w:rFonts w:asciiTheme="minorHAnsi" w:hAnsiTheme="minorHAnsi" w:cstheme="minorHAnsi"/>
                <w:b/>
              </w:rPr>
              <w:t xml:space="preserve"> pod kątem zgodności z opisem </w:t>
            </w:r>
            <w:r w:rsidR="00AD120B" w:rsidRPr="002C2660">
              <w:rPr>
                <w:rFonts w:asciiTheme="minorHAnsi" w:hAnsiTheme="minorHAnsi" w:cstheme="minorHAnsi"/>
                <w:b/>
              </w:rPr>
              <w:t>kompetencji menadżerskich w zakresie cyfryzacji</w:t>
            </w:r>
            <w:r w:rsidRPr="002C2660">
              <w:rPr>
                <w:rFonts w:asciiTheme="minorHAnsi" w:hAnsiTheme="minorHAnsi" w:cstheme="minorHAnsi"/>
                <w:b/>
              </w:rPr>
              <w:t>.</w:t>
            </w:r>
          </w:p>
          <w:p w14:paraId="5974D27C" w14:textId="3B89C900" w:rsidR="008917F0" w:rsidRPr="002C2660" w:rsidRDefault="008917F0" w:rsidP="00A16F19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2" w:type="dxa"/>
          </w:tcPr>
          <w:p w14:paraId="71BBB7D6" w14:textId="113375BB" w:rsidR="00E945A7" w:rsidRPr="002C2660" w:rsidRDefault="0066174F" w:rsidP="00B8283B">
            <w:pPr>
              <w:pStyle w:val="Default"/>
              <w:spacing w:before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 PLN</w:t>
            </w:r>
            <w:r w:rsidR="00E945A7" w:rsidRPr="002C2660">
              <w:rPr>
                <w:rFonts w:asciiTheme="minorHAnsi" w:hAnsiTheme="minorHAnsi" w:cstheme="minorHAnsi"/>
              </w:rPr>
              <w:t xml:space="preserve"> za weryfikację karty usługi</w:t>
            </w:r>
          </w:p>
        </w:tc>
      </w:tr>
    </w:tbl>
    <w:p w14:paraId="3150D28A" w14:textId="77777777" w:rsidR="00DB2085" w:rsidRPr="002C2660" w:rsidRDefault="00DB2085" w:rsidP="00A16F19">
      <w:pPr>
        <w:rPr>
          <w:rFonts w:asciiTheme="minorHAnsi" w:hAnsiTheme="minorHAnsi" w:cstheme="minorHAnsi"/>
          <w:sz w:val="24"/>
          <w:szCs w:val="24"/>
        </w:rPr>
      </w:pPr>
    </w:p>
    <w:p w14:paraId="04A9D32D" w14:textId="77777777" w:rsidR="00DB2085" w:rsidRPr="002C2660" w:rsidRDefault="00DB2085" w:rsidP="00A16F19">
      <w:pPr>
        <w:rPr>
          <w:rFonts w:asciiTheme="minorHAnsi" w:hAnsiTheme="minorHAnsi" w:cstheme="minorHAnsi"/>
          <w:sz w:val="24"/>
          <w:szCs w:val="24"/>
        </w:rPr>
      </w:pPr>
    </w:p>
    <w:p w14:paraId="02170D10" w14:textId="77777777" w:rsidR="00DB2085" w:rsidRPr="002C2660" w:rsidRDefault="00DB2085" w:rsidP="00A16F19">
      <w:pPr>
        <w:rPr>
          <w:rFonts w:asciiTheme="minorHAnsi" w:hAnsiTheme="minorHAnsi" w:cstheme="minorHAnsi"/>
          <w:sz w:val="24"/>
          <w:szCs w:val="24"/>
        </w:rPr>
      </w:pPr>
    </w:p>
    <w:sectPr w:rsidR="00DB2085" w:rsidRPr="002C2660" w:rsidSect="00E35AD6">
      <w:headerReference w:type="default" r:id="rId8"/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61462" w14:textId="77777777" w:rsidR="00B86FFC" w:rsidRDefault="00B86FFC" w:rsidP="00DB2085">
      <w:r>
        <w:separator/>
      </w:r>
    </w:p>
  </w:endnote>
  <w:endnote w:type="continuationSeparator" w:id="0">
    <w:p w14:paraId="213C9F3B" w14:textId="77777777" w:rsidR="00B86FFC" w:rsidRDefault="00B86FFC" w:rsidP="00DB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D88F2" w14:textId="77777777" w:rsidR="00B86FFC" w:rsidRDefault="00B86FFC" w:rsidP="00DB2085">
      <w:r>
        <w:separator/>
      </w:r>
    </w:p>
  </w:footnote>
  <w:footnote w:type="continuationSeparator" w:id="0">
    <w:p w14:paraId="13894B19" w14:textId="77777777" w:rsidR="00B86FFC" w:rsidRDefault="00B86FFC" w:rsidP="00DB2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DFBB5" w14:textId="77777777" w:rsidR="00DB2085" w:rsidRDefault="00DB2085" w:rsidP="00DB2085">
    <w:pPr>
      <w:pStyle w:val="Nagwek"/>
      <w:jc w:val="center"/>
      <w:rPr>
        <w:rFonts w:asciiTheme="minorHAnsi" w:hAnsiTheme="minorHAnsi" w:cs="Times New Roman"/>
        <w:b/>
        <w:bCs/>
        <w:color w:val="000000"/>
        <w:sz w:val="24"/>
        <w:szCs w:val="24"/>
        <w:lang w:eastAsia="pl-PL"/>
      </w:rPr>
    </w:pPr>
  </w:p>
  <w:p w14:paraId="211DF86B" w14:textId="77777777" w:rsidR="00DB2085" w:rsidRDefault="00DB20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604F"/>
    <w:multiLevelType w:val="hybridMultilevel"/>
    <w:tmpl w:val="B92ECFB8"/>
    <w:lvl w:ilvl="0" w:tplc="84728F2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A4E42"/>
    <w:multiLevelType w:val="hybridMultilevel"/>
    <w:tmpl w:val="02B6496A"/>
    <w:lvl w:ilvl="0" w:tplc="1CB250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EA114F"/>
    <w:multiLevelType w:val="hybridMultilevel"/>
    <w:tmpl w:val="6D221B54"/>
    <w:lvl w:ilvl="0" w:tplc="1CB250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085"/>
    <w:rsid w:val="000060BA"/>
    <w:rsid w:val="00096DB1"/>
    <w:rsid w:val="00103206"/>
    <w:rsid w:val="00112B48"/>
    <w:rsid w:val="0015279E"/>
    <w:rsid w:val="00184B0B"/>
    <w:rsid w:val="002C2660"/>
    <w:rsid w:val="002F032B"/>
    <w:rsid w:val="00306DDE"/>
    <w:rsid w:val="0035543D"/>
    <w:rsid w:val="00394DB8"/>
    <w:rsid w:val="003A20BE"/>
    <w:rsid w:val="003B0A5E"/>
    <w:rsid w:val="003C27F4"/>
    <w:rsid w:val="00482DAC"/>
    <w:rsid w:val="00483E29"/>
    <w:rsid w:val="004F3FCB"/>
    <w:rsid w:val="004F4396"/>
    <w:rsid w:val="004F5613"/>
    <w:rsid w:val="00514CFA"/>
    <w:rsid w:val="005323BA"/>
    <w:rsid w:val="00535B7F"/>
    <w:rsid w:val="005D2850"/>
    <w:rsid w:val="00600699"/>
    <w:rsid w:val="00615E10"/>
    <w:rsid w:val="00652886"/>
    <w:rsid w:val="0066174F"/>
    <w:rsid w:val="00673B49"/>
    <w:rsid w:val="00744DE0"/>
    <w:rsid w:val="00792C3E"/>
    <w:rsid w:val="00804154"/>
    <w:rsid w:val="0081679A"/>
    <w:rsid w:val="00874820"/>
    <w:rsid w:val="0088177C"/>
    <w:rsid w:val="008917F0"/>
    <w:rsid w:val="008B71C4"/>
    <w:rsid w:val="008E043F"/>
    <w:rsid w:val="008E6C1C"/>
    <w:rsid w:val="008F551E"/>
    <w:rsid w:val="008F7D9A"/>
    <w:rsid w:val="009007C5"/>
    <w:rsid w:val="00951165"/>
    <w:rsid w:val="0096127E"/>
    <w:rsid w:val="00977A3B"/>
    <w:rsid w:val="009C6A3A"/>
    <w:rsid w:val="00A16F19"/>
    <w:rsid w:val="00AB4E7E"/>
    <w:rsid w:val="00AC693B"/>
    <w:rsid w:val="00AD120B"/>
    <w:rsid w:val="00AD2D89"/>
    <w:rsid w:val="00AE6D9D"/>
    <w:rsid w:val="00B02AA7"/>
    <w:rsid w:val="00B10351"/>
    <w:rsid w:val="00B11F8D"/>
    <w:rsid w:val="00B8283B"/>
    <w:rsid w:val="00B86FFC"/>
    <w:rsid w:val="00C02C5A"/>
    <w:rsid w:val="00C644EB"/>
    <w:rsid w:val="00C80B52"/>
    <w:rsid w:val="00CC75F9"/>
    <w:rsid w:val="00D021F4"/>
    <w:rsid w:val="00D44C7A"/>
    <w:rsid w:val="00D515EE"/>
    <w:rsid w:val="00D75344"/>
    <w:rsid w:val="00DB2085"/>
    <w:rsid w:val="00DC4DF7"/>
    <w:rsid w:val="00E35AD6"/>
    <w:rsid w:val="00E51C15"/>
    <w:rsid w:val="00E82DE0"/>
    <w:rsid w:val="00E945A7"/>
    <w:rsid w:val="00EB565D"/>
    <w:rsid w:val="00F21BE0"/>
    <w:rsid w:val="00F41A6F"/>
    <w:rsid w:val="00F46DF0"/>
    <w:rsid w:val="00F8550F"/>
    <w:rsid w:val="00FD29C2"/>
    <w:rsid w:val="00FD2F59"/>
    <w:rsid w:val="00F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A887"/>
  <w15:chartTrackingRefBased/>
  <w15:docId w15:val="{3B11E5BF-27F9-4B94-A8DB-5B5537F2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085"/>
    <w:pPr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6F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20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B20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085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B20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085"/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DB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D2D8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51C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44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4EB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7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7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79E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7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79E"/>
    <w:rPr>
      <w:rFonts w:ascii="Calibri" w:eastAsia="Calibri" w:hAnsi="Calibri" w:cs="Calibri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16F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Akademia Menadżera MMŚP - kompetencje w zakresie cyfryzacji</vt:lpstr>
    </vt:vector>
  </TitlesOfParts>
  <Company>Polska Agencja Rozwoju Przedsiębiorczości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Akademia Menadżera MMŚP - kompetencje w zakresie cyfryzacji</dc:title>
  <dc:subject>Formularz dot. rozeznania rynku - Akademia Menadżera MŚP - kompetencje w zakresie cyfryzacji</dc:subject>
  <dc:creator>Nowacka Justyna</dc:creator>
  <cp:keywords>PL, PARP</cp:keywords>
  <dc:description/>
  <cp:lastModifiedBy>Arusztowicz Magdalena</cp:lastModifiedBy>
  <cp:revision>11</cp:revision>
  <cp:lastPrinted>2019-12-04T12:23:00Z</cp:lastPrinted>
  <dcterms:created xsi:type="dcterms:W3CDTF">2021-05-21T08:16:00Z</dcterms:created>
  <dcterms:modified xsi:type="dcterms:W3CDTF">2021-06-02T08:45:00Z</dcterms:modified>
</cp:coreProperties>
</file>